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9A7BF" w14:textId="3F7F982F" w:rsidR="00624FF9" w:rsidRPr="002848D1" w:rsidRDefault="002848D1" w:rsidP="00624FF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val="nl-NL" w:eastAsia="pl-PL"/>
          <w14:ligatures w14:val="none"/>
        </w:rPr>
      </w:pPr>
      <w:r w:rsidRPr="002848D1">
        <w:rPr>
          <w:rFonts w:eastAsia="Times New Roman" w:cstheme="minorHAnsi"/>
          <w:b/>
          <w:bCs/>
          <w:kern w:val="0"/>
          <w:sz w:val="24"/>
          <w:szCs w:val="24"/>
          <w:lang w:val="nl-NL" w:eastAsia="pl-PL"/>
          <w14:ligatures w14:val="none"/>
        </w:rPr>
        <w:t>BEOORDELINGSFORMULIER</w:t>
      </w:r>
      <w:r w:rsidR="00624FF9" w:rsidRPr="002848D1">
        <w:rPr>
          <w:rFonts w:eastAsia="Times New Roman" w:cstheme="minorHAnsi"/>
          <w:b/>
          <w:bCs/>
          <w:kern w:val="0"/>
          <w:sz w:val="24"/>
          <w:szCs w:val="24"/>
          <w:lang w:val="nl-NL" w:eastAsia="pl-PL"/>
          <w14:ligatures w14:val="none"/>
        </w:rPr>
        <w:t xml:space="preserve"> (</w:t>
      </w:r>
      <w:r w:rsidR="00624FF9" w:rsidRPr="002848D1">
        <w:rPr>
          <w:rFonts w:eastAsia="Times New Roman" w:cstheme="minorHAnsi"/>
          <w:b/>
          <w:bCs/>
          <w:i/>
          <w:iCs/>
          <w:kern w:val="0"/>
          <w:sz w:val="24"/>
          <w:szCs w:val="24"/>
          <w:lang w:val="nl-NL" w:eastAsia="pl-PL"/>
          <w14:ligatures w14:val="none"/>
        </w:rPr>
        <w:t>Neerlandica Wratislaviensia</w:t>
      </w:r>
      <w:r w:rsidR="00624FF9" w:rsidRPr="002848D1">
        <w:rPr>
          <w:rFonts w:eastAsia="Times New Roman" w:cstheme="minorHAnsi"/>
          <w:b/>
          <w:bCs/>
          <w:kern w:val="0"/>
          <w:sz w:val="24"/>
          <w:szCs w:val="24"/>
          <w:lang w:val="nl-NL" w:eastAsia="pl-PL"/>
          <w14:ligatures w14:val="none"/>
        </w:rPr>
        <w:t>)</w:t>
      </w:r>
    </w:p>
    <w:p w14:paraId="79F2B9E6" w14:textId="346BFC5E" w:rsidR="00624FF9" w:rsidRPr="002848D1" w:rsidRDefault="002848D1" w:rsidP="00624FF9">
      <w:pPr>
        <w:rPr>
          <w:rFonts w:cstheme="minorHAnsi"/>
          <w:b/>
          <w:sz w:val="24"/>
          <w:szCs w:val="24"/>
          <w:lang w:val="nl-NL"/>
        </w:rPr>
      </w:pPr>
      <w:r w:rsidRPr="002848D1">
        <w:rPr>
          <w:rFonts w:cstheme="minorHAnsi"/>
          <w:b/>
          <w:sz w:val="24"/>
          <w:szCs w:val="24"/>
          <w:lang w:val="nl-NL"/>
        </w:rPr>
        <w:t>Titel van de bijdrage</w:t>
      </w:r>
      <w:r w:rsidR="00624FF9" w:rsidRPr="002848D1">
        <w:rPr>
          <w:rFonts w:cstheme="minorHAnsi"/>
          <w:b/>
          <w:sz w:val="24"/>
          <w:szCs w:val="24"/>
          <w:lang w:val="nl-NL"/>
        </w:rPr>
        <w:t xml:space="preserve">: </w:t>
      </w:r>
      <w:r w:rsidR="00624FF9" w:rsidRPr="00CD5EBE">
        <w:rPr>
          <w:rFonts w:cstheme="minorHAnsi"/>
          <w:b/>
          <w:sz w:val="24"/>
          <w:szCs w:val="24"/>
          <w:lang w:val="nl-NL"/>
        </w:rPr>
        <w:fldChar w:fldCharType="begin"/>
      </w:r>
      <w:r w:rsidR="00624FF9" w:rsidRPr="002848D1">
        <w:rPr>
          <w:rFonts w:cstheme="minorHAnsi"/>
          <w:b/>
          <w:sz w:val="24"/>
          <w:szCs w:val="24"/>
          <w:lang w:val="nl-NL"/>
        </w:rPr>
        <w:instrText xml:space="preserve"> COMMENTS  \* FirstCap  \* MERGEFORMAT </w:instrText>
      </w:r>
      <w:r w:rsidR="00624FF9" w:rsidRPr="00CD5EBE">
        <w:rPr>
          <w:rFonts w:cstheme="minorHAnsi"/>
          <w:b/>
          <w:sz w:val="24"/>
          <w:szCs w:val="24"/>
          <w:lang w:val="nl-NL"/>
        </w:rPr>
        <w:fldChar w:fldCharType="end"/>
      </w:r>
      <w:r w:rsidR="00624FF9" w:rsidRPr="00CD5EBE">
        <w:rPr>
          <w:rFonts w:cstheme="minorHAnsi"/>
          <w:b/>
          <w:sz w:val="24"/>
          <w:szCs w:val="24"/>
          <w:lang w:val="nl-NL"/>
        </w:rPr>
        <w:fldChar w:fldCharType="begin"/>
      </w:r>
      <w:r w:rsidR="00624FF9" w:rsidRPr="002848D1">
        <w:rPr>
          <w:rFonts w:cstheme="minorHAnsi"/>
          <w:b/>
          <w:sz w:val="24"/>
          <w:szCs w:val="24"/>
          <w:lang w:val="nl-NL"/>
        </w:rPr>
        <w:instrText xml:space="preserve"> COMMENTS  \* FirstCap  \* MERGEFORMAT </w:instrText>
      </w:r>
      <w:r w:rsidR="00624FF9" w:rsidRPr="00CD5EBE">
        <w:rPr>
          <w:rFonts w:cstheme="minorHAnsi"/>
          <w:b/>
          <w:sz w:val="24"/>
          <w:szCs w:val="24"/>
          <w:lang w:val="nl-NL"/>
        </w:rPr>
        <w:fldChar w:fldCharType="end"/>
      </w:r>
    </w:p>
    <w:p w14:paraId="6FD2A8DC" w14:textId="77777777" w:rsidR="00624FF9" w:rsidRPr="00CD5EBE" w:rsidRDefault="00624FF9" w:rsidP="00624FF9">
      <w:pPr>
        <w:spacing w:line="360" w:lineRule="auto"/>
        <w:rPr>
          <w:rFonts w:cstheme="minorHAnsi"/>
          <w:b/>
          <w:lang w:val="nl-NL"/>
        </w:rPr>
      </w:pPr>
      <w:r w:rsidRPr="00CD5EBE">
        <w:rPr>
          <w:rFonts w:cstheme="minorHAnsi"/>
          <w:b/>
          <w:noProof/>
          <w:lang w:val="nl-NL"/>
        </w:rPr>
        <mc:AlternateContent>
          <mc:Choice Requires="wps">
            <w:drawing>
              <wp:inline distT="0" distB="0" distL="0" distR="0" wp14:anchorId="6DFD2C42" wp14:editId="2497C9B4">
                <wp:extent cx="5661025" cy="524510"/>
                <wp:effectExtent l="12065" t="13335" r="13335" b="14605"/>
                <wp:docPr id="8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5245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2">
                                <a:lumMod val="90000"/>
                                <a:lumOff val="10000"/>
                              </a:schemeClr>
                            </a:gs>
                            <a:gs pos="100000">
                              <a:schemeClr val="lt2">
                                <a:lumMod val="98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100000" b="100000"/>
                          </a:path>
                        </a:gra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F3CC1" w14:textId="77777777" w:rsidR="00624FF9" w:rsidRPr="006539D2" w:rsidRDefault="00624FF9" w:rsidP="00624FF9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FD2C42" id="_x0000_t202" coordsize="21600,21600" o:spt="202" path="m,l,21600r21600,l21600,xe">
                <v:stroke joinstyle="miter"/>
                <v:path gradientshapeok="t" o:connecttype="rect"/>
              </v:shapetype>
              <v:shape id="Pole tekstowe 36" o:spid="_x0000_s1026" type="#_x0000_t202" style="width:445.75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" fillcolor="#e9e8e8 [2899]" strokecolor="black [3213]" strokeweight="1.5pt">
                <v:fill color2="#e1e0e0 [3139]" rotate="t" focusposition=".5,.5" focussize="-.5,-.5" focus="100%" type="gradientRadial"/>
                <v:textbox style="mso-fit-shape-to-text:t" inset="14.4pt,14.4pt,14.4pt,14.4pt">
                  <w:txbxContent>
                    <w:p w14:paraId="685F3CC1" w14:textId="77777777" w:rsidR="00624FF9" w:rsidRPr="006539D2" w:rsidRDefault="00624FF9" w:rsidP="00624FF9">
                      <w:pPr>
                        <w:pStyle w:val="Bezodstpw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A4E6F2" w14:textId="15E440A7" w:rsidR="00624FF9" w:rsidRPr="00CD5EBE" w:rsidRDefault="002848D1" w:rsidP="00624FF9">
      <w:pPr>
        <w:spacing w:line="360" w:lineRule="auto"/>
        <w:rPr>
          <w:rFonts w:cstheme="minorHAnsi"/>
          <w:b/>
          <w:sz w:val="24"/>
          <w:szCs w:val="24"/>
          <w:lang w:val="nl-NL"/>
        </w:rPr>
      </w:pPr>
      <w:r>
        <w:rPr>
          <w:rFonts w:cstheme="minorHAnsi"/>
          <w:b/>
          <w:sz w:val="24"/>
          <w:szCs w:val="24"/>
          <w:lang w:val="nl-NL"/>
        </w:rPr>
        <w:t>Naam van de beoordelaar</w:t>
      </w:r>
      <w:r w:rsidR="00624FF9" w:rsidRPr="00CD5EBE">
        <w:rPr>
          <w:rFonts w:cstheme="minorHAnsi"/>
          <w:b/>
          <w:sz w:val="24"/>
          <w:szCs w:val="24"/>
          <w:lang w:val="nl-NL"/>
        </w:rPr>
        <w:t>:</w:t>
      </w:r>
    </w:p>
    <w:p w14:paraId="743CC8D3" w14:textId="77777777" w:rsidR="00624FF9" w:rsidRPr="00CD5EBE" w:rsidRDefault="00624FF9" w:rsidP="00624FF9">
      <w:pPr>
        <w:spacing w:line="360" w:lineRule="auto"/>
        <w:rPr>
          <w:rFonts w:cstheme="minorHAnsi"/>
          <w:b/>
          <w:lang w:val="nl-NL"/>
        </w:rPr>
      </w:pPr>
      <w:r w:rsidRPr="00CD5EBE">
        <w:rPr>
          <w:rFonts w:cstheme="minorHAnsi"/>
          <w:b/>
          <w:noProof/>
          <w:lang w:val="nl-NL"/>
        </w:rPr>
        <mc:AlternateContent>
          <mc:Choice Requires="wps">
            <w:drawing>
              <wp:inline distT="0" distB="0" distL="0" distR="0" wp14:anchorId="6E21BD41" wp14:editId="1F664FAA">
                <wp:extent cx="2849245" cy="524510"/>
                <wp:effectExtent l="12065" t="14605" r="15240" b="15875"/>
                <wp:docPr id="7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560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2">
                                <a:lumMod val="90000"/>
                                <a:lumOff val="10000"/>
                              </a:schemeClr>
                            </a:gs>
                            <a:gs pos="100000">
                              <a:schemeClr val="lt2">
                                <a:lumMod val="98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100000" b="100000"/>
                          </a:path>
                        </a:gra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A1FFB" w14:textId="77777777" w:rsidR="00624FF9" w:rsidRPr="002A4751" w:rsidRDefault="00624FF9" w:rsidP="00624FF9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21BD41" id="_x0000_s1027" type="#_x0000_t202" style="width:224.35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" fillcolor="#e9e8e8 [2899]" strokecolor="black [3213]" strokeweight="1.5pt">
                <v:fill color2="#e1e0e0 [3139]" rotate="t" focusposition=".5,.5" focussize="-.5,-.5" focus="100%" type="gradientRadial"/>
                <v:textbox style="mso-fit-shape-to-text:t" inset="14.4pt,14.4pt,14.4pt,14.4pt">
                  <w:txbxContent>
                    <w:p w14:paraId="36CA1FFB" w14:textId="77777777" w:rsidR="00624FF9" w:rsidRPr="002A4751" w:rsidRDefault="00624FF9" w:rsidP="00624FF9">
                      <w:pPr>
                        <w:pStyle w:val="Bezodstpw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F12AAE" w14:textId="1883873C" w:rsidR="00624FF9" w:rsidRPr="00CD5EBE" w:rsidRDefault="002848D1" w:rsidP="00624FF9">
      <w:pPr>
        <w:spacing w:line="360" w:lineRule="auto"/>
        <w:rPr>
          <w:rFonts w:cstheme="minorHAnsi"/>
          <w:b/>
          <w:sz w:val="24"/>
          <w:szCs w:val="24"/>
          <w:lang w:val="nl-NL"/>
        </w:rPr>
      </w:pPr>
      <w:r>
        <w:rPr>
          <w:rFonts w:cstheme="minorHAnsi"/>
          <w:b/>
          <w:sz w:val="24"/>
          <w:szCs w:val="24"/>
          <w:lang w:val="nl-NL"/>
        </w:rPr>
        <w:t>Datum van de beoordeling</w:t>
      </w:r>
      <w:r w:rsidR="00624FF9" w:rsidRPr="00CD5EBE">
        <w:rPr>
          <w:rFonts w:cstheme="minorHAnsi"/>
          <w:b/>
          <w:sz w:val="24"/>
          <w:szCs w:val="24"/>
          <w:lang w:val="nl-NL"/>
        </w:rPr>
        <w:t xml:space="preserve">: </w:t>
      </w:r>
    </w:p>
    <w:p w14:paraId="70FF41EE" w14:textId="77777777" w:rsidR="00624FF9" w:rsidRPr="00CD5EBE" w:rsidRDefault="00624FF9" w:rsidP="00624FF9">
      <w:pPr>
        <w:spacing w:line="360" w:lineRule="auto"/>
        <w:rPr>
          <w:rFonts w:cstheme="minorHAnsi"/>
          <w:b/>
          <w:lang w:val="nl-NL"/>
        </w:rPr>
      </w:pPr>
      <w:r w:rsidRPr="00CD5EBE">
        <w:rPr>
          <w:rFonts w:cstheme="minorHAnsi"/>
          <w:b/>
          <w:noProof/>
          <w:lang w:val="nl-NL"/>
        </w:rPr>
        <mc:AlternateContent>
          <mc:Choice Requires="wps">
            <w:drawing>
              <wp:inline distT="0" distB="0" distL="0" distR="0" wp14:anchorId="330AF9B6" wp14:editId="471A837F">
                <wp:extent cx="2849245" cy="524510"/>
                <wp:effectExtent l="12065" t="14605" r="15240" b="15875"/>
                <wp:docPr id="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560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2">
                                <a:lumMod val="90000"/>
                                <a:lumOff val="10000"/>
                              </a:schemeClr>
                            </a:gs>
                            <a:gs pos="100000">
                              <a:schemeClr val="lt2">
                                <a:lumMod val="98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100000" b="100000"/>
                          </a:path>
                        </a:gra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F5F94" w14:textId="77777777" w:rsidR="00624FF9" w:rsidRPr="00B73F37" w:rsidRDefault="00624FF9" w:rsidP="00624FF9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0AF9B6" id="_x0000_s1028" type="#_x0000_t202" style="width:224.35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" fillcolor="#e9e8e8 [2899]" strokecolor="black [3213]" strokeweight="1.5pt">
                <v:fill color2="#e1e0e0 [3139]" rotate="t" focusposition=".5,.5" focussize="-.5,-.5" focus="100%" type="gradientRadial"/>
                <v:textbox style="mso-fit-shape-to-text:t" inset="14.4pt,14.4pt,14.4pt,14.4pt">
                  <w:txbxContent>
                    <w:p w14:paraId="56BF5F94" w14:textId="77777777" w:rsidR="00624FF9" w:rsidRPr="00B73F37" w:rsidRDefault="00624FF9" w:rsidP="00624FF9">
                      <w:pPr>
                        <w:pStyle w:val="Bezodstpw"/>
                        <w:rPr>
                          <w:rFonts w:ascii="Times New Roman" w:hAnsi="Times New Roman" w:cs="Times New Roman"/>
                          <w:color w:val="44546A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9136CF" w14:textId="77777777" w:rsidR="00624FF9" w:rsidRPr="00CD5EBE" w:rsidRDefault="00624FF9" w:rsidP="00624FF9">
      <w:pPr>
        <w:rPr>
          <w:rFonts w:cstheme="minorHAnsi"/>
          <w:color w:val="000000"/>
          <w:lang w:val="nl-NL"/>
        </w:rPr>
      </w:pPr>
    </w:p>
    <w:p w14:paraId="457B23A0" w14:textId="614D21ED" w:rsidR="002848D1" w:rsidRPr="002848D1" w:rsidRDefault="002848D1" w:rsidP="002848D1">
      <w:pPr>
        <w:rPr>
          <w:color w:val="000000"/>
          <w:sz w:val="24"/>
          <w:szCs w:val="24"/>
          <w:lang w:val="nl-NL"/>
        </w:rPr>
      </w:pPr>
      <w:r w:rsidRPr="002848D1">
        <w:rPr>
          <w:color w:val="000000"/>
          <w:sz w:val="24"/>
          <w:szCs w:val="24"/>
          <w:lang w:val="nl-NL"/>
        </w:rPr>
        <w:t>Beste beoordelaar,</w:t>
      </w:r>
    </w:p>
    <w:p w14:paraId="5996FE06" w14:textId="007D34FB" w:rsidR="0014047E" w:rsidRPr="00C07468" w:rsidRDefault="0014047E" w:rsidP="0014047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</w:t>
      </w:r>
      <w:r w:rsidRPr="00C07468">
        <w:rPr>
          <w:sz w:val="24"/>
          <w:szCs w:val="24"/>
          <w:lang w:val="nl-NL"/>
        </w:rPr>
        <w:t>ij danken u hartelijk voor uw bereidwilligheid om als beoordelaar op te treden. Wij stellen het zeer op prijs dat u hier tijd voor heeft willen vrijmaken en uw expertise beschikbaar heeft willen stellen.</w:t>
      </w:r>
      <w:r>
        <w:rPr>
          <w:sz w:val="24"/>
          <w:szCs w:val="24"/>
          <w:lang w:val="nl-NL"/>
        </w:rPr>
        <w:t xml:space="preserve"> We wensen u veel leesplezier.</w:t>
      </w:r>
    </w:p>
    <w:p w14:paraId="1AB01D4C" w14:textId="77777777" w:rsidR="007E22D6" w:rsidRPr="00CD5EBE" w:rsidRDefault="007E22D6" w:rsidP="00624FF9">
      <w:pPr>
        <w:pStyle w:val="Nagwek1"/>
        <w:rPr>
          <w:rStyle w:val="Pogrubienie"/>
          <w:rFonts w:asciiTheme="minorHAnsi" w:hAnsiTheme="minorHAnsi" w:cstheme="minorHAnsi"/>
          <w:color w:val="auto"/>
          <w:lang w:val="nl-NL"/>
        </w:rPr>
      </w:pPr>
    </w:p>
    <w:p w14:paraId="431EF38E" w14:textId="77777777" w:rsidR="00C07468" w:rsidRPr="00CD5EBE" w:rsidRDefault="00C07468" w:rsidP="00C07468">
      <w:pPr>
        <w:pStyle w:val="Nagwek1"/>
        <w:rPr>
          <w:rFonts w:asciiTheme="minorHAnsi" w:hAnsiTheme="minorHAnsi" w:cstheme="minorHAnsi"/>
          <w:b/>
          <w:bCs/>
          <w:color w:val="auto"/>
          <w:lang w:val="nl-NL"/>
        </w:rPr>
      </w:pPr>
      <w:r w:rsidRPr="00CD5EBE">
        <w:rPr>
          <w:rStyle w:val="Pogrubienie"/>
          <w:rFonts w:asciiTheme="minorHAnsi" w:hAnsiTheme="minorHAnsi" w:cstheme="minorHAnsi"/>
          <w:color w:val="auto"/>
          <w:lang w:val="nl-NL"/>
        </w:rPr>
        <w:t>CRITERIA</w:t>
      </w:r>
    </w:p>
    <w:p w14:paraId="15726941" w14:textId="77777777" w:rsidR="00C07468" w:rsidRDefault="00C07468" w:rsidP="00C07468">
      <w:pPr>
        <w:pStyle w:val="Tekstkomentarza"/>
        <w:rPr>
          <w:rFonts w:asciiTheme="minorHAnsi" w:hAnsiTheme="minorHAnsi" w:cstheme="minorHAnsi"/>
          <w:color w:val="000000"/>
          <w:sz w:val="24"/>
          <w:szCs w:val="24"/>
          <w:lang w:val="nl-NL"/>
        </w:rPr>
      </w:pPr>
    </w:p>
    <w:p w14:paraId="613C8DD8" w14:textId="77777777" w:rsidR="00C07468" w:rsidRDefault="00C07468" w:rsidP="00C07468">
      <w:pPr>
        <w:pStyle w:val="Tekstkomentarza"/>
        <w:rPr>
          <w:rFonts w:asciiTheme="minorHAnsi" w:hAnsiTheme="minorHAnsi" w:cstheme="minorHAnsi"/>
          <w:color w:val="000000"/>
          <w:sz w:val="24"/>
          <w:szCs w:val="24"/>
          <w:lang w:val="nl-NL"/>
        </w:rPr>
      </w:pPr>
      <w:r w:rsidRPr="001C4AE8">
        <w:rPr>
          <w:rFonts w:asciiTheme="minorHAnsi" w:hAnsiTheme="minorHAnsi" w:cstheme="minorHAnsi"/>
          <w:color w:val="000000"/>
          <w:sz w:val="24"/>
          <w:szCs w:val="24"/>
          <w:lang w:val="nl-NL"/>
        </w:rPr>
        <w:t>We gebruiken de volgende criteria om te beslissen welke artikelen we willen publiceren. We zijn speciaal geïnteresseerd over de mate waarin het manuscript volgens uw oordeel voldoet aan de volgende criteria</w:t>
      </w:r>
      <w:r>
        <w:rPr>
          <w:rFonts w:asciiTheme="minorHAnsi" w:hAnsiTheme="minorHAnsi" w:cstheme="minorHAnsi"/>
          <w:color w:val="000000"/>
          <w:sz w:val="24"/>
          <w:szCs w:val="24"/>
          <w:lang w:val="nl-NL"/>
        </w:rPr>
        <w:t xml:space="preserve"> (zie verder)</w:t>
      </w:r>
      <w:r w:rsidRPr="001C4AE8">
        <w:rPr>
          <w:rFonts w:asciiTheme="minorHAnsi" w:hAnsiTheme="minorHAnsi" w:cstheme="minorHAnsi"/>
          <w:color w:val="000000"/>
          <w:sz w:val="24"/>
          <w:szCs w:val="24"/>
          <w:lang w:val="nl-NL"/>
        </w:rPr>
        <w:t>.</w:t>
      </w:r>
    </w:p>
    <w:p w14:paraId="6B1A9040" w14:textId="77777777" w:rsidR="00C07468" w:rsidRPr="001C4AE8" w:rsidRDefault="00C07468" w:rsidP="00C07468">
      <w:pPr>
        <w:pStyle w:val="Tekstkomentarza"/>
        <w:rPr>
          <w:rFonts w:asciiTheme="minorHAnsi" w:hAnsiTheme="minorHAnsi" w:cstheme="minorHAnsi"/>
          <w:b/>
          <w:sz w:val="24"/>
          <w:szCs w:val="24"/>
          <w:lang w:val="nl-NL"/>
        </w:rPr>
      </w:pPr>
    </w:p>
    <w:p w14:paraId="751CDFF5" w14:textId="77777777" w:rsidR="00C07468" w:rsidRPr="001C4AE8" w:rsidRDefault="00C07468" w:rsidP="00C07468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Cs/>
          <w:lang w:val="nl-NL"/>
        </w:rPr>
      </w:pPr>
      <w:r w:rsidRPr="001C4AE8">
        <w:rPr>
          <w:rFonts w:asciiTheme="minorHAnsi" w:hAnsiTheme="minorHAnsi" w:cstheme="minorHAnsi"/>
          <w:bCs/>
          <w:lang w:val="nl-NL"/>
        </w:rPr>
        <w:t>Per rubriek kunt u de passende kwalificatie kiezen: 1 (slecht/onvoldoende) tot 5 (uitstekend). Typ daarvoor een kruisje (x) naast één van de cijfers.</w:t>
      </w:r>
    </w:p>
    <w:p w14:paraId="6FC8ABD1" w14:textId="77777777" w:rsidR="00C07468" w:rsidRPr="001C4AE8" w:rsidRDefault="00C07468" w:rsidP="00C07468">
      <w:pPr>
        <w:pStyle w:val="Tekstkomentarza"/>
        <w:ind w:left="720"/>
        <w:rPr>
          <w:rFonts w:asciiTheme="minorHAnsi" w:hAnsiTheme="minorHAnsi" w:cstheme="minorHAnsi"/>
          <w:bCs/>
          <w:color w:val="000000"/>
          <w:sz w:val="24"/>
          <w:szCs w:val="24"/>
          <w:lang w:val="nl-NL"/>
        </w:rPr>
      </w:pPr>
    </w:p>
    <w:p w14:paraId="00746DD6" w14:textId="77777777" w:rsidR="00C07468" w:rsidRPr="001C4AE8" w:rsidRDefault="00C07468" w:rsidP="00C07468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lang w:val="nl-NL"/>
        </w:rPr>
      </w:pPr>
      <w:r w:rsidRPr="001C4AE8">
        <w:rPr>
          <w:rFonts w:asciiTheme="minorHAnsi" w:hAnsiTheme="minorHAnsi" w:cstheme="minorHAnsi"/>
          <w:bCs/>
          <w:color w:val="000000"/>
          <w:lang w:val="nl-NL"/>
        </w:rPr>
        <w:t>Bij het veld ‘Commentaar en suggesties’ is ruimte voor uitgebreid commentaar.</w:t>
      </w:r>
    </w:p>
    <w:p w14:paraId="0DA6566E" w14:textId="77777777" w:rsidR="00C07468" w:rsidRPr="001C4AE8" w:rsidRDefault="00C07468" w:rsidP="00C07468">
      <w:pPr>
        <w:rPr>
          <w:rFonts w:cstheme="minorHAnsi"/>
          <w:bCs/>
          <w:lang w:val="nl-NL"/>
        </w:rPr>
      </w:pPr>
    </w:p>
    <w:p w14:paraId="414E6978" w14:textId="77777777" w:rsidR="00C07468" w:rsidRPr="001C4AE8" w:rsidRDefault="00C07468" w:rsidP="00C07468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Cs/>
          <w:lang w:val="nl-NL"/>
        </w:rPr>
      </w:pPr>
      <w:r w:rsidRPr="001C4AE8">
        <w:rPr>
          <w:rFonts w:asciiTheme="minorHAnsi" w:hAnsiTheme="minorHAnsi" w:cstheme="minorHAnsi"/>
          <w:bCs/>
          <w:lang w:val="nl-NL"/>
        </w:rPr>
        <w:t>Geeft u a.u.b. uw oordeel door de passende kwalificatie aan te kruisen (zie het veld ‘Globaal oordeel’ onderaan het formulier).</w:t>
      </w:r>
    </w:p>
    <w:p w14:paraId="4C764797" w14:textId="77777777" w:rsidR="007E22D6" w:rsidRPr="00C07468" w:rsidRDefault="007E22D6">
      <w:pPr>
        <w:rPr>
          <w:rFonts w:eastAsia="Times New Roman" w:cstheme="minorHAnsi"/>
          <w:b/>
          <w:bCs/>
          <w:kern w:val="0"/>
          <w:sz w:val="24"/>
          <w:szCs w:val="24"/>
          <w:lang w:val="nl-NL"/>
          <w14:ligatures w14:val="none"/>
        </w:rPr>
      </w:pPr>
      <w:r w:rsidRPr="00C07468">
        <w:rPr>
          <w:rFonts w:cstheme="minorHAnsi"/>
          <w:b/>
          <w:bCs/>
          <w:lang w:val="nl-NL"/>
        </w:rPr>
        <w:br w:type="page"/>
      </w:r>
    </w:p>
    <w:p w14:paraId="51FC7ED0" w14:textId="77777777" w:rsidR="00624FF9" w:rsidRPr="00C07468" w:rsidRDefault="00624FF9" w:rsidP="007E22D6">
      <w:pPr>
        <w:pStyle w:val="Akapitzlist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sz w:val="21"/>
          <w:szCs w:val="21"/>
          <w:lang w:val="nl-NL" w:eastAsia="pl-PL"/>
        </w:rPr>
      </w:pPr>
    </w:p>
    <w:p w14:paraId="70D997E6" w14:textId="4EE7EA12" w:rsidR="00C07468" w:rsidRPr="00C07468" w:rsidRDefault="00C07468" w:rsidP="00C0746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lang w:val="nl-NL" w:eastAsia="pl-PL"/>
        </w:rPr>
      </w:pPr>
      <w:r w:rsidRPr="00C07468">
        <w:rPr>
          <w:rFonts w:asciiTheme="minorHAnsi" w:hAnsiTheme="minorHAnsi" w:cstheme="minorHAnsi"/>
          <w:b/>
          <w:bCs/>
          <w:lang w:val="nl-NL" w:eastAsia="pl-PL"/>
        </w:rPr>
        <w:t>Oorspronkelijkheid</w:t>
      </w:r>
      <w:r w:rsidRPr="00C07468">
        <w:rPr>
          <w:rFonts w:asciiTheme="minorHAnsi" w:hAnsiTheme="minorHAnsi" w:cstheme="minorHAnsi"/>
          <w:lang w:val="nl-NL" w:eastAsia="pl-PL"/>
        </w:rPr>
        <w:t>//</w:t>
      </w:r>
      <w:r>
        <w:rPr>
          <w:rFonts w:asciiTheme="minorHAnsi" w:hAnsiTheme="minorHAnsi" w:cstheme="minorHAnsi"/>
          <w:b/>
          <w:bCs/>
          <w:lang w:val="nl-NL" w:eastAsia="pl-PL"/>
        </w:rPr>
        <w:t xml:space="preserve"> </w:t>
      </w:r>
      <w:r>
        <w:rPr>
          <w:rFonts w:asciiTheme="minorHAnsi" w:hAnsiTheme="minorHAnsi" w:cstheme="minorHAnsi"/>
          <w:lang w:val="nl-NL" w:eastAsia="pl-PL"/>
        </w:rPr>
        <w:t>H</w:t>
      </w:r>
      <w:r w:rsidRPr="00C07468">
        <w:rPr>
          <w:rFonts w:asciiTheme="minorHAnsi" w:hAnsiTheme="minorHAnsi" w:cstheme="minorHAnsi"/>
          <w:lang w:val="nl-NL" w:eastAsia="pl-PL"/>
        </w:rPr>
        <w:t>oe origineel is de bijdrage die het artikel aan het veld van onderzoek levert. Op welke wijze is het origineel?</w:t>
      </w:r>
    </w:p>
    <w:p w14:paraId="60E731B0" w14:textId="77777777" w:rsidR="00C07468" w:rsidRPr="00C07468" w:rsidRDefault="00C07468" w:rsidP="00C07468">
      <w:pPr>
        <w:pStyle w:val="Akapitzlist"/>
        <w:rPr>
          <w:rFonts w:asciiTheme="minorHAnsi" w:hAnsiTheme="minorHAnsi" w:cstheme="minorHAnsi"/>
          <w:b/>
          <w:bCs/>
          <w:lang w:val="nl-NL" w:eastAsia="pl-PL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60"/>
        <w:gridCol w:w="449"/>
      </w:tblGrid>
      <w:tr w:rsidR="00CD5EBE" w14:paraId="68399282" w14:textId="77777777" w:rsidTr="00A06A57">
        <w:tc>
          <w:tcPr>
            <w:tcW w:w="460" w:type="dxa"/>
          </w:tcPr>
          <w:p w14:paraId="440E9162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1</w:t>
            </w:r>
          </w:p>
        </w:tc>
        <w:tc>
          <w:tcPr>
            <w:tcW w:w="449" w:type="dxa"/>
          </w:tcPr>
          <w:p w14:paraId="7DEC2AF9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0ED9EA64" w14:textId="77777777" w:rsidTr="00A06A57">
        <w:tc>
          <w:tcPr>
            <w:tcW w:w="460" w:type="dxa"/>
          </w:tcPr>
          <w:p w14:paraId="03B66F67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</w:t>
            </w:r>
          </w:p>
        </w:tc>
        <w:tc>
          <w:tcPr>
            <w:tcW w:w="449" w:type="dxa"/>
          </w:tcPr>
          <w:p w14:paraId="08DC84A9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50A56D59" w14:textId="77777777" w:rsidTr="00A06A57">
        <w:tc>
          <w:tcPr>
            <w:tcW w:w="460" w:type="dxa"/>
          </w:tcPr>
          <w:p w14:paraId="5901AB22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3</w:t>
            </w:r>
          </w:p>
        </w:tc>
        <w:tc>
          <w:tcPr>
            <w:tcW w:w="449" w:type="dxa"/>
          </w:tcPr>
          <w:p w14:paraId="300F2905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7EF79630" w14:textId="77777777" w:rsidTr="00A06A57">
        <w:tc>
          <w:tcPr>
            <w:tcW w:w="460" w:type="dxa"/>
          </w:tcPr>
          <w:p w14:paraId="7560C293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4</w:t>
            </w:r>
          </w:p>
        </w:tc>
        <w:tc>
          <w:tcPr>
            <w:tcW w:w="449" w:type="dxa"/>
          </w:tcPr>
          <w:p w14:paraId="1C157A0A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2711E332" w14:textId="77777777" w:rsidTr="00A06A57">
        <w:tc>
          <w:tcPr>
            <w:tcW w:w="460" w:type="dxa"/>
          </w:tcPr>
          <w:p w14:paraId="7B49B75B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5</w:t>
            </w:r>
          </w:p>
        </w:tc>
        <w:tc>
          <w:tcPr>
            <w:tcW w:w="449" w:type="dxa"/>
          </w:tcPr>
          <w:p w14:paraId="560C0B14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</w:tbl>
    <w:p w14:paraId="110D3DF5" w14:textId="77777777" w:rsidR="00CD5EBE" w:rsidRPr="00CD5EBE" w:rsidRDefault="00CD5EBE" w:rsidP="00CD5EBE">
      <w:pPr>
        <w:pStyle w:val="Akapitzlist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lang w:eastAsia="pl-PL"/>
        </w:rPr>
      </w:pPr>
    </w:p>
    <w:p w14:paraId="3060280D" w14:textId="755EC420" w:rsidR="00C07468" w:rsidRPr="00C07468" w:rsidRDefault="00C07468" w:rsidP="00C0746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lang w:val="nl-NL" w:eastAsia="pl-PL"/>
        </w:rPr>
      </w:pPr>
      <w:r w:rsidRPr="00C07468">
        <w:rPr>
          <w:rFonts w:asciiTheme="minorHAnsi" w:hAnsiTheme="minorHAnsi" w:cstheme="minorHAnsi"/>
          <w:b/>
          <w:bCs/>
          <w:lang w:val="nl-NL" w:eastAsia="pl-PL"/>
        </w:rPr>
        <w:t>Kwaliteit van het onderzoek</w:t>
      </w:r>
      <w:r w:rsidRPr="00C07468">
        <w:rPr>
          <w:rFonts w:asciiTheme="minorHAnsi" w:hAnsiTheme="minorHAnsi" w:cstheme="minorHAnsi"/>
          <w:lang w:val="nl-NL" w:eastAsia="pl-PL"/>
        </w:rPr>
        <w:t xml:space="preserve">// Hoe goed is het onderzoek uitgevoerd? Zijn de juiste bronnen gebruikt? Worden de conclusies gerechtvaardigd? Is de indeling van het materiaal logisch? </w:t>
      </w:r>
    </w:p>
    <w:p w14:paraId="6AFBC690" w14:textId="77777777" w:rsidR="00C07468" w:rsidRPr="00C07468" w:rsidRDefault="00C07468" w:rsidP="00C07468">
      <w:pPr>
        <w:pStyle w:val="Akapitzlist"/>
        <w:rPr>
          <w:rFonts w:asciiTheme="minorHAnsi" w:hAnsiTheme="minorHAnsi" w:cstheme="minorHAnsi"/>
          <w:b/>
          <w:bCs/>
          <w:lang w:val="nl-NL" w:eastAsia="pl-PL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60"/>
        <w:gridCol w:w="449"/>
      </w:tblGrid>
      <w:tr w:rsidR="00CD5EBE" w14:paraId="3B34C66A" w14:textId="77777777" w:rsidTr="00A06A57">
        <w:tc>
          <w:tcPr>
            <w:tcW w:w="460" w:type="dxa"/>
          </w:tcPr>
          <w:p w14:paraId="326D910A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1</w:t>
            </w:r>
          </w:p>
        </w:tc>
        <w:tc>
          <w:tcPr>
            <w:tcW w:w="449" w:type="dxa"/>
          </w:tcPr>
          <w:p w14:paraId="306203B3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7F5725E7" w14:textId="77777777" w:rsidTr="00A06A57">
        <w:tc>
          <w:tcPr>
            <w:tcW w:w="460" w:type="dxa"/>
          </w:tcPr>
          <w:p w14:paraId="72ACA8EC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</w:t>
            </w:r>
          </w:p>
        </w:tc>
        <w:tc>
          <w:tcPr>
            <w:tcW w:w="449" w:type="dxa"/>
          </w:tcPr>
          <w:p w14:paraId="64D94C76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59881E1F" w14:textId="77777777" w:rsidTr="00A06A57">
        <w:tc>
          <w:tcPr>
            <w:tcW w:w="460" w:type="dxa"/>
          </w:tcPr>
          <w:p w14:paraId="4D56035B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3</w:t>
            </w:r>
          </w:p>
        </w:tc>
        <w:tc>
          <w:tcPr>
            <w:tcW w:w="449" w:type="dxa"/>
          </w:tcPr>
          <w:p w14:paraId="77CB9E62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524C32E9" w14:textId="77777777" w:rsidTr="00A06A57">
        <w:tc>
          <w:tcPr>
            <w:tcW w:w="460" w:type="dxa"/>
          </w:tcPr>
          <w:p w14:paraId="55F8634D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4</w:t>
            </w:r>
          </w:p>
        </w:tc>
        <w:tc>
          <w:tcPr>
            <w:tcW w:w="449" w:type="dxa"/>
          </w:tcPr>
          <w:p w14:paraId="35066B39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66A66051" w14:textId="77777777" w:rsidTr="00A06A57">
        <w:tc>
          <w:tcPr>
            <w:tcW w:w="460" w:type="dxa"/>
          </w:tcPr>
          <w:p w14:paraId="504A003E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5</w:t>
            </w:r>
          </w:p>
        </w:tc>
        <w:tc>
          <w:tcPr>
            <w:tcW w:w="449" w:type="dxa"/>
          </w:tcPr>
          <w:p w14:paraId="41F81E12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</w:tbl>
    <w:p w14:paraId="4E551E05" w14:textId="77777777" w:rsidR="00CD5EBE" w:rsidRPr="00CD5EBE" w:rsidRDefault="00CD5EBE" w:rsidP="00CD5EBE">
      <w:pPr>
        <w:pStyle w:val="Akapitzlist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lang w:eastAsia="pl-PL"/>
        </w:rPr>
      </w:pPr>
    </w:p>
    <w:p w14:paraId="44B62C9B" w14:textId="77777777" w:rsidR="00C07468" w:rsidRDefault="00C07468" w:rsidP="00C07468">
      <w:pPr>
        <w:pStyle w:val="Akapitzlist"/>
        <w:numPr>
          <w:ilvl w:val="0"/>
          <w:numId w:val="8"/>
        </w:numPr>
        <w:rPr>
          <w:rFonts w:asciiTheme="minorHAnsi" w:eastAsiaTheme="minorHAnsi" w:hAnsiTheme="minorHAnsi" w:cstheme="minorBidi"/>
          <w:color w:val="000000"/>
          <w:sz w:val="22"/>
          <w:szCs w:val="22"/>
          <w:lang w:val="nl-NL"/>
        </w:rPr>
      </w:pPr>
      <w:r w:rsidRPr="00C07468">
        <w:rPr>
          <w:rFonts w:asciiTheme="minorHAnsi" w:hAnsiTheme="minorHAnsi" w:cstheme="minorHAnsi"/>
          <w:b/>
          <w:bCs/>
          <w:lang w:val="nl-NL" w:eastAsia="pl-PL"/>
        </w:rPr>
        <w:t>Relevantie</w:t>
      </w:r>
      <w:r>
        <w:rPr>
          <w:rFonts w:asciiTheme="minorHAnsi" w:hAnsiTheme="minorHAnsi" w:cstheme="minorHAnsi"/>
          <w:lang w:val="nl-NL" w:eastAsia="pl-PL"/>
        </w:rPr>
        <w:t>// T</w:t>
      </w:r>
      <w:r w:rsidRPr="00C07468">
        <w:rPr>
          <w:rFonts w:asciiTheme="minorHAnsi" w:hAnsiTheme="minorHAnsi" w:cstheme="minorHAnsi"/>
          <w:lang w:val="nl-NL" w:eastAsia="pl-PL"/>
        </w:rPr>
        <w:t>reedt</w:t>
      </w:r>
      <w:r w:rsidRPr="00C07468">
        <w:rPr>
          <w:rFonts w:asciiTheme="minorHAnsi" w:hAnsiTheme="minorHAnsi" w:cstheme="minorHAnsi"/>
          <w:b/>
          <w:bCs/>
          <w:lang w:val="nl-NL" w:eastAsia="pl-PL"/>
        </w:rPr>
        <w:t xml:space="preserve"> </w:t>
      </w:r>
      <w:r w:rsidRPr="00C07468">
        <w:rPr>
          <w:rFonts w:asciiTheme="minorHAnsi" w:hAnsiTheme="minorHAnsi" w:cstheme="minorHAnsi"/>
          <w:lang w:val="nl-NL" w:eastAsia="pl-PL"/>
        </w:rPr>
        <w:t>de auteur van het artikel in debat met de voor het onderzoek relevante wetenschappelijke discussies? Wat is het belang van het uitgevoerde onderzoek?</w:t>
      </w:r>
    </w:p>
    <w:p w14:paraId="09C2399E" w14:textId="3DCEE1B8" w:rsidR="00C07468" w:rsidRPr="00C07468" w:rsidRDefault="00C07468" w:rsidP="00C07468">
      <w:pPr>
        <w:pStyle w:val="Akapitzlist"/>
        <w:rPr>
          <w:rFonts w:asciiTheme="minorHAnsi" w:eastAsiaTheme="minorHAnsi" w:hAnsiTheme="minorHAnsi" w:cstheme="minorBidi"/>
          <w:color w:val="000000"/>
          <w:sz w:val="22"/>
          <w:szCs w:val="22"/>
          <w:lang w:val="nl-NL"/>
        </w:rPr>
      </w:pPr>
      <w:r w:rsidRPr="00C07468">
        <w:rPr>
          <w:rFonts w:asciiTheme="minorHAnsi" w:eastAsiaTheme="minorHAnsi" w:hAnsiTheme="minorHAnsi" w:cstheme="minorBidi"/>
          <w:color w:val="000000"/>
          <w:sz w:val="22"/>
          <w:szCs w:val="22"/>
          <w:lang w:val="nl-NL"/>
        </w:rPr>
        <w:t xml:space="preserve">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60"/>
        <w:gridCol w:w="449"/>
      </w:tblGrid>
      <w:tr w:rsidR="00CD5EBE" w14:paraId="4EAC4F92" w14:textId="77777777" w:rsidTr="00A06A57">
        <w:tc>
          <w:tcPr>
            <w:tcW w:w="460" w:type="dxa"/>
          </w:tcPr>
          <w:p w14:paraId="4F8A9544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1</w:t>
            </w:r>
          </w:p>
        </w:tc>
        <w:tc>
          <w:tcPr>
            <w:tcW w:w="449" w:type="dxa"/>
          </w:tcPr>
          <w:p w14:paraId="128D380F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23E646CD" w14:textId="77777777" w:rsidTr="00A06A57">
        <w:tc>
          <w:tcPr>
            <w:tcW w:w="460" w:type="dxa"/>
          </w:tcPr>
          <w:p w14:paraId="43756FC0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</w:t>
            </w:r>
          </w:p>
        </w:tc>
        <w:tc>
          <w:tcPr>
            <w:tcW w:w="449" w:type="dxa"/>
          </w:tcPr>
          <w:p w14:paraId="0B4CFF2E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6FAE72F7" w14:textId="77777777" w:rsidTr="00A06A57">
        <w:tc>
          <w:tcPr>
            <w:tcW w:w="460" w:type="dxa"/>
          </w:tcPr>
          <w:p w14:paraId="5436FE10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3</w:t>
            </w:r>
          </w:p>
        </w:tc>
        <w:tc>
          <w:tcPr>
            <w:tcW w:w="449" w:type="dxa"/>
          </w:tcPr>
          <w:p w14:paraId="5CBD929D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42EBE79E" w14:textId="77777777" w:rsidTr="00A06A57">
        <w:tc>
          <w:tcPr>
            <w:tcW w:w="460" w:type="dxa"/>
          </w:tcPr>
          <w:p w14:paraId="127D5715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4</w:t>
            </w:r>
          </w:p>
        </w:tc>
        <w:tc>
          <w:tcPr>
            <w:tcW w:w="449" w:type="dxa"/>
          </w:tcPr>
          <w:p w14:paraId="6D828316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27A10B79" w14:textId="77777777" w:rsidTr="00A06A57">
        <w:tc>
          <w:tcPr>
            <w:tcW w:w="460" w:type="dxa"/>
          </w:tcPr>
          <w:p w14:paraId="6F215F5A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5</w:t>
            </w:r>
          </w:p>
        </w:tc>
        <w:tc>
          <w:tcPr>
            <w:tcW w:w="449" w:type="dxa"/>
          </w:tcPr>
          <w:p w14:paraId="6E54006B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</w:tbl>
    <w:p w14:paraId="422639F7" w14:textId="77777777" w:rsidR="00CD5EBE" w:rsidRPr="00CD5EBE" w:rsidRDefault="00CD5EBE" w:rsidP="00CD5EBE">
      <w:pPr>
        <w:pStyle w:val="Akapitzlist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lang w:eastAsia="pl-PL"/>
        </w:rPr>
      </w:pPr>
    </w:p>
    <w:p w14:paraId="1E2BDF4E" w14:textId="0C161416" w:rsidR="00C07468" w:rsidRDefault="00C07468" w:rsidP="00C0746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lang w:val="nl-NL" w:eastAsia="pl-PL"/>
        </w:rPr>
      </w:pPr>
      <w:r w:rsidRPr="00C07468">
        <w:rPr>
          <w:rFonts w:asciiTheme="minorHAnsi" w:hAnsiTheme="minorHAnsi" w:cstheme="minorHAnsi"/>
          <w:b/>
          <w:bCs/>
          <w:lang w:val="nl-NL" w:eastAsia="pl-PL"/>
        </w:rPr>
        <w:t>Kwaliteit van het taalgebruik</w:t>
      </w:r>
      <w:r w:rsidRPr="00C07468">
        <w:rPr>
          <w:rFonts w:asciiTheme="minorHAnsi" w:hAnsiTheme="minorHAnsi" w:cstheme="minorHAnsi"/>
          <w:lang w:val="nl-NL" w:eastAsia="pl-PL"/>
        </w:rPr>
        <w:t>// Is het artikel in grammaticaal en idiomatisch correct Nederlands, Engels, Duits of Pools geschreven? Is het betoog coherent en helder? Worden de ideeën op een effectieve manier overgedragen?</w:t>
      </w:r>
    </w:p>
    <w:p w14:paraId="7185CEB4" w14:textId="77777777" w:rsidR="00C07468" w:rsidRPr="00C07468" w:rsidRDefault="00C07468" w:rsidP="00C07468">
      <w:pPr>
        <w:pStyle w:val="Akapitzlist"/>
        <w:rPr>
          <w:rFonts w:asciiTheme="minorHAnsi" w:hAnsiTheme="minorHAnsi" w:cstheme="minorHAnsi"/>
          <w:lang w:val="nl-NL" w:eastAsia="pl-PL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60"/>
        <w:gridCol w:w="449"/>
      </w:tblGrid>
      <w:tr w:rsidR="00CD5EBE" w14:paraId="03D4FC2A" w14:textId="77777777" w:rsidTr="00A06A57">
        <w:tc>
          <w:tcPr>
            <w:tcW w:w="460" w:type="dxa"/>
          </w:tcPr>
          <w:p w14:paraId="36C45219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1</w:t>
            </w:r>
          </w:p>
        </w:tc>
        <w:tc>
          <w:tcPr>
            <w:tcW w:w="449" w:type="dxa"/>
          </w:tcPr>
          <w:p w14:paraId="248E580F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74C608DD" w14:textId="77777777" w:rsidTr="00A06A57">
        <w:tc>
          <w:tcPr>
            <w:tcW w:w="460" w:type="dxa"/>
          </w:tcPr>
          <w:p w14:paraId="1CDA7A07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</w:t>
            </w:r>
          </w:p>
        </w:tc>
        <w:tc>
          <w:tcPr>
            <w:tcW w:w="449" w:type="dxa"/>
          </w:tcPr>
          <w:p w14:paraId="04881CD0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08470CDD" w14:textId="77777777" w:rsidTr="00A06A57">
        <w:tc>
          <w:tcPr>
            <w:tcW w:w="460" w:type="dxa"/>
          </w:tcPr>
          <w:p w14:paraId="6C4EF40D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3</w:t>
            </w:r>
          </w:p>
        </w:tc>
        <w:tc>
          <w:tcPr>
            <w:tcW w:w="449" w:type="dxa"/>
          </w:tcPr>
          <w:p w14:paraId="2BF59AF9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48E79F50" w14:textId="77777777" w:rsidTr="00A06A57">
        <w:tc>
          <w:tcPr>
            <w:tcW w:w="460" w:type="dxa"/>
          </w:tcPr>
          <w:p w14:paraId="28C53BED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4</w:t>
            </w:r>
          </w:p>
        </w:tc>
        <w:tc>
          <w:tcPr>
            <w:tcW w:w="449" w:type="dxa"/>
          </w:tcPr>
          <w:p w14:paraId="3198AB12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7A8BEBD9" w14:textId="77777777" w:rsidTr="00A06A57">
        <w:tc>
          <w:tcPr>
            <w:tcW w:w="460" w:type="dxa"/>
          </w:tcPr>
          <w:p w14:paraId="78D7AEBA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5</w:t>
            </w:r>
          </w:p>
        </w:tc>
        <w:tc>
          <w:tcPr>
            <w:tcW w:w="449" w:type="dxa"/>
          </w:tcPr>
          <w:p w14:paraId="055720A4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</w:tbl>
    <w:p w14:paraId="23C6E02B" w14:textId="77777777" w:rsidR="00CD5EBE" w:rsidRDefault="00CD5EBE" w:rsidP="00F42B89">
      <w:pPr>
        <w:shd w:val="clear" w:color="auto" w:fill="FFFFFF"/>
        <w:spacing w:after="0"/>
        <w:rPr>
          <w:rFonts w:cstheme="minorHAnsi"/>
          <w:lang w:eastAsia="pl-PL"/>
        </w:rPr>
      </w:pPr>
    </w:p>
    <w:p w14:paraId="3BEA8B7D" w14:textId="77777777" w:rsidR="00F42B89" w:rsidRDefault="00F42B89" w:rsidP="00F42B89">
      <w:pPr>
        <w:shd w:val="clear" w:color="auto" w:fill="FFFFFF"/>
        <w:spacing w:after="0"/>
        <w:rPr>
          <w:rFonts w:cstheme="minorHAnsi"/>
          <w:lang w:eastAsia="pl-PL"/>
        </w:rPr>
      </w:pPr>
    </w:p>
    <w:p w14:paraId="0C88230A" w14:textId="77777777" w:rsidR="00F42B89" w:rsidRDefault="00F42B89" w:rsidP="00F42B89">
      <w:pPr>
        <w:shd w:val="clear" w:color="auto" w:fill="FFFFFF"/>
        <w:spacing w:after="0"/>
        <w:rPr>
          <w:rFonts w:cstheme="minorHAnsi"/>
          <w:lang w:eastAsia="pl-PL"/>
        </w:rPr>
      </w:pPr>
    </w:p>
    <w:p w14:paraId="02940E2E" w14:textId="77777777" w:rsidR="00F42B89" w:rsidRDefault="00F42B89" w:rsidP="00F42B89">
      <w:pPr>
        <w:shd w:val="clear" w:color="auto" w:fill="FFFFFF"/>
        <w:spacing w:after="0"/>
        <w:rPr>
          <w:rFonts w:cstheme="minorHAnsi"/>
          <w:lang w:eastAsia="pl-PL"/>
        </w:rPr>
      </w:pPr>
    </w:p>
    <w:p w14:paraId="223D0342" w14:textId="77777777" w:rsidR="00F42B89" w:rsidRPr="00CD5EBE" w:rsidRDefault="00F42B89" w:rsidP="00F42B89">
      <w:pPr>
        <w:shd w:val="clear" w:color="auto" w:fill="FFFFFF"/>
        <w:spacing w:after="0"/>
        <w:rPr>
          <w:rFonts w:cstheme="minorHAnsi"/>
          <w:lang w:eastAsia="pl-PL"/>
        </w:rPr>
      </w:pPr>
    </w:p>
    <w:p w14:paraId="5DEBA861" w14:textId="7376BBDB" w:rsidR="00C07468" w:rsidRPr="00C07468" w:rsidRDefault="00C07468" w:rsidP="00C0746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lang w:val="nl-NL" w:eastAsia="pl-PL"/>
        </w:rPr>
      </w:pPr>
      <w:r w:rsidRPr="00C07468">
        <w:rPr>
          <w:rFonts w:asciiTheme="minorHAnsi" w:hAnsiTheme="minorHAnsi" w:cstheme="minorHAnsi"/>
          <w:b/>
          <w:bCs/>
          <w:lang w:val="nl-NL" w:eastAsia="pl-PL"/>
        </w:rPr>
        <w:lastRenderedPageBreak/>
        <w:t>Technische details</w:t>
      </w:r>
      <w:r w:rsidRPr="00C07468">
        <w:rPr>
          <w:rFonts w:asciiTheme="minorHAnsi" w:hAnsiTheme="minorHAnsi" w:cstheme="minorHAnsi"/>
          <w:lang w:val="nl-NL" w:eastAsia="pl-PL"/>
        </w:rPr>
        <w:t xml:space="preserve">// </w:t>
      </w:r>
      <w:r>
        <w:rPr>
          <w:rFonts w:asciiTheme="minorHAnsi" w:hAnsiTheme="minorHAnsi" w:cstheme="minorHAnsi"/>
          <w:lang w:val="nl-NL" w:eastAsia="pl-PL"/>
        </w:rPr>
        <w:t>I</w:t>
      </w:r>
      <w:r w:rsidRPr="00C07468">
        <w:rPr>
          <w:rFonts w:asciiTheme="minorHAnsi" w:hAnsiTheme="minorHAnsi" w:cstheme="minorHAnsi"/>
          <w:lang w:val="nl-NL" w:eastAsia="pl-PL"/>
        </w:rPr>
        <w:t>s de technische uitvoering van het artikel solide met een adequaat wetenschappelijk apparaat, conform de MLA-stijl (citaten, verwijzingen, samenstelling van de bibliografie, etc.)?</w:t>
      </w:r>
    </w:p>
    <w:p w14:paraId="47F9840F" w14:textId="77777777" w:rsidR="00C07468" w:rsidRPr="00C07468" w:rsidRDefault="00C07468" w:rsidP="00C07468">
      <w:pPr>
        <w:pStyle w:val="Akapitzlist"/>
        <w:rPr>
          <w:rFonts w:asciiTheme="minorHAnsi" w:hAnsiTheme="minorHAnsi" w:cstheme="minorHAnsi"/>
          <w:b/>
          <w:bCs/>
          <w:lang w:val="nl-NL" w:eastAsia="pl-PL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60"/>
        <w:gridCol w:w="449"/>
      </w:tblGrid>
      <w:tr w:rsidR="00F42B89" w14:paraId="5BAAFE48" w14:textId="77777777" w:rsidTr="00A06A57">
        <w:tc>
          <w:tcPr>
            <w:tcW w:w="460" w:type="dxa"/>
          </w:tcPr>
          <w:p w14:paraId="03BD45C4" w14:textId="77777777" w:rsidR="00F42B89" w:rsidRDefault="00F42B89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1</w:t>
            </w:r>
          </w:p>
        </w:tc>
        <w:tc>
          <w:tcPr>
            <w:tcW w:w="449" w:type="dxa"/>
          </w:tcPr>
          <w:p w14:paraId="0F2A0FC0" w14:textId="77777777" w:rsidR="00F42B89" w:rsidRDefault="00F42B89" w:rsidP="00A06A57">
            <w:pPr>
              <w:rPr>
                <w:color w:val="000000"/>
                <w:lang w:val="nl-NL"/>
              </w:rPr>
            </w:pPr>
          </w:p>
        </w:tc>
      </w:tr>
      <w:tr w:rsidR="00F42B89" w14:paraId="2FB6A99A" w14:textId="77777777" w:rsidTr="00A06A57">
        <w:tc>
          <w:tcPr>
            <w:tcW w:w="460" w:type="dxa"/>
          </w:tcPr>
          <w:p w14:paraId="49E9FF93" w14:textId="77777777" w:rsidR="00F42B89" w:rsidRDefault="00F42B89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</w:t>
            </w:r>
          </w:p>
        </w:tc>
        <w:tc>
          <w:tcPr>
            <w:tcW w:w="449" w:type="dxa"/>
          </w:tcPr>
          <w:p w14:paraId="30FE8810" w14:textId="77777777" w:rsidR="00F42B89" w:rsidRDefault="00F42B89" w:rsidP="00A06A57">
            <w:pPr>
              <w:rPr>
                <w:color w:val="000000"/>
                <w:lang w:val="nl-NL"/>
              </w:rPr>
            </w:pPr>
          </w:p>
        </w:tc>
      </w:tr>
      <w:tr w:rsidR="00F42B89" w14:paraId="501E1F22" w14:textId="77777777" w:rsidTr="00A06A57">
        <w:tc>
          <w:tcPr>
            <w:tcW w:w="460" w:type="dxa"/>
          </w:tcPr>
          <w:p w14:paraId="0D953FFB" w14:textId="77777777" w:rsidR="00F42B89" w:rsidRDefault="00F42B89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3</w:t>
            </w:r>
          </w:p>
        </w:tc>
        <w:tc>
          <w:tcPr>
            <w:tcW w:w="449" w:type="dxa"/>
          </w:tcPr>
          <w:p w14:paraId="31C43B27" w14:textId="77777777" w:rsidR="00F42B89" w:rsidRDefault="00F42B89" w:rsidP="00A06A57">
            <w:pPr>
              <w:rPr>
                <w:color w:val="000000"/>
                <w:lang w:val="nl-NL"/>
              </w:rPr>
            </w:pPr>
          </w:p>
        </w:tc>
      </w:tr>
      <w:tr w:rsidR="00F42B89" w14:paraId="6ABF9B91" w14:textId="77777777" w:rsidTr="00A06A57">
        <w:tc>
          <w:tcPr>
            <w:tcW w:w="460" w:type="dxa"/>
          </w:tcPr>
          <w:p w14:paraId="2E9D3EA2" w14:textId="77777777" w:rsidR="00F42B89" w:rsidRDefault="00F42B89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4</w:t>
            </w:r>
          </w:p>
        </w:tc>
        <w:tc>
          <w:tcPr>
            <w:tcW w:w="449" w:type="dxa"/>
          </w:tcPr>
          <w:p w14:paraId="61789A2D" w14:textId="77777777" w:rsidR="00F42B89" w:rsidRDefault="00F42B89" w:rsidP="00A06A57">
            <w:pPr>
              <w:rPr>
                <w:color w:val="000000"/>
                <w:lang w:val="nl-NL"/>
              </w:rPr>
            </w:pPr>
          </w:p>
        </w:tc>
      </w:tr>
      <w:tr w:rsidR="00F42B89" w14:paraId="32991D95" w14:textId="77777777" w:rsidTr="00A06A57">
        <w:tc>
          <w:tcPr>
            <w:tcW w:w="460" w:type="dxa"/>
          </w:tcPr>
          <w:p w14:paraId="53C0071B" w14:textId="77777777" w:rsidR="00F42B89" w:rsidRDefault="00F42B89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5</w:t>
            </w:r>
          </w:p>
        </w:tc>
        <w:tc>
          <w:tcPr>
            <w:tcW w:w="449" w:type="dxa"/>
          </w:tcPr>
          <w:p w14:paraId="08DD7333" w14:textId="77777777" w:rsidR="00F42B89" w:rsidRDefault="00F42B89" w:rsidP="00A06A57">
            <w:pPr>
              <w:rPr>
                <w:color w:val="000000"/>
                <w:lang w:val="nl-NL"/>
              </w:rPr>
            </w:pPr>
          </w:p>
        </w:tc>
      </w:tr>
    </w:tbl>
    <w:p w14:paraId="79593120" w14:textId="77777777" w:rsidR="00F42B89" w:rsidRDefault="00F42B89" w:rsidP="00F42B89">
      <w:pPr>
        <w:pStyle w:val="Nagwek1"/>
        <w:rPr>
          <w:rStyle w:val="Pogrubienie"/>
          <w:rFonts w:asciiTheme="minorHAnsi" w:hAnsiTheme="minorHAnsi" w:cstheme="minorHAnsi"/>
          <w:color w:val="auto"/>
          <w:lang w:val="nl-NL"/>
        </w:rPr>
      </w:pPr>
    </w:p>
    <w:p w14:paraId="02A279EA" w14:textId="77777777" w:rsidR="00C07468" w:rsidRPr="00C07468" w:rsidRDefault="00C07468" w:rsidP="00C07468">
      <w:pPr>
        <w:rPr>
          <w:rStyle w:val="Pogrubienie"/>
          <w:rFonts w:eastAsiaTheme="majorEastAsia" w:cstheme="minorHAnsi"/>
          <w:kern w:val="0"/>
          <w:sz w:val="32"/>
          <w:szCs w:val="32"/>
          <w:lang w:val="nl-NL"/>
          <w14:ligatures w14:val="none"/>
        </w:rPr>
      </w:pPr>
      <w:r w:rsidRPr="00C07468">
        <w:rPr>
          <w:rStyle w:val="Pogrubienie"/>
          <w:rFonts w:eastAsiaTheme="majorEastAsia" w:cstheme="minorHAnsi"/>
          <w:kern w:val="0"/>
          <w:sz w:val="32"/>
          <w:szCs w:val="32"/>
          <w:lang w:val="nl-NL"/>
          <w14:ligatures w14:val="none"/>
        </w:rPr>
        <w:t>COMMENTAAR EN SUGGESTIES</w:t>
      </w:r>
    </w:p>
    <w:p w14:paraId="34D115C1" w14:textId="77777777" w:rsidR="00C07468" w:rsidRDefault="00C07468" w:rsidP="00C07468">
      <w:pPr>
        <w:rPr>
          <w:rStyle w:val="Pogrubienie"/>
          <w:rFonts w:eastAsiaTheme="majorEastAsia" w:cstheme="minorHAnsi"/>
          <w:b w:val="0"/>
          <w:bCs w:val="0"/>
          <w:kern w:val="0"/>
          <w:sz w:val="24"/>
          <w:szCs w:val="24"/>
          <w:lang w:val="nl-NL"/>
          <w14:ligatures w14:val="none"/>
        </w:rPr>
      </w:pPr>
      <w:r w:rsidRPr="00C07468">
        <w:rPr>
          <w:rStyle w:val="Pogrubienie"/>
          <w:rFonts w:eastAsiaTheme="majorEastAsia" w:cstheme="minorHAnsi"/>
          <w:b w:val="0"/>
          <w:bCs w:val="0"/>
          <w:kern w:val="0"/>
          <w:sz w:val="24"/>
          <w:szCs w:val="24"/>
          <w:lang w:val="nl-NL"/>
          <w14:ligatures w14:val="none"/>
        </w:rPr>
        <w:t>Hier kunt u uw algemene commentaar/suggesties kwijt en/of een specifiek criterium nader toelichten (bijv. Ad. 1…, Ad. 2…, enz.).</w:t>
      </w:r>
    </w:p>
    <w:p w14:paraId="064E5E63" w14:textId="06603B56" w:rsidR="00903ADA" w:rsidRPr="00C07468" w:rsidRDefault="00C07468" w:rsidP="00C07468">
      <w:pPr>
        <w:rPr>
          <w:rFonts w:cstheme="minorHAnsi"/>
          <w:sz w:val="24"/>
          <w:szCs w:val="24"/>
          <w:lang w:val="nl-NL"/>
        </w:rPr>
      </w:pPr>
      <w:r w:rsidRPr="00C07468">
        <w:rPr>
          <w:rStyle w:val="Pogrubienie"/>
          <w:rFonts w:eastAsiaTheme="majorEastAsia" w:cstheme="minorHAnsi"/>
          <w:kern w:val="0"/>
          <w:sz w:val="32"/>
          <w:szCs w:val="32"/>
          <w:lang w:val="nl-NL"/>
          <w14:ligatures w14:val="none"/>
        </w:rPr>
        <w:t xml:space="preserve"> </w:t>
      </w:r>
      <w:r w:rsidR="00F42B89">
        <w:rPr>
          <w:noProof/>
          <w:lang w:val="nl-NL"/>
        </w:rPr>
        <mc:AlternateContent>
          <mc:Choice Requires="wps">
            <w:drawing>
              <wp:inline distT="0" distB="0" distL="0" distR="0" wp14:anchorId="7F315604" wp14:editId="22BDD6FC">
                <wp:extent cx="5708650" cy="1400810"/>
                <wp:effectExtent l="0" t="0" r="25400" b="27940"/>
                <wp:docPr id="3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5245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2">
                                <a:lumMod val="90000"/>
                                <a:lumOff val="10000"/>
                              </a:schemeClr>
                            </a:gs>
                            <a:gs pos="100000">
                              <a:schemeClr val="lt2">
                                <a:lumMod val="98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100000" b="100000"/>
                          </a:path>
                        </a:gra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F11FD" w14:textId="67D73CD0" w:rsidR="00F42B89" w:rsidRPr="008C59DE" w:rsidRDefault="00F42B89" w:rsidP="00F42B89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315604" id="_x0000_s1029" type="#_x0000_t202" style="width:449.5pt;height:1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" fillcolor="#e9e8e8 [2899]" strokecolor="black [3213]" strokeweight="1.5pt">
                <v:fill color2="#e1e0e0 [3139]" rotate="t" focusposition=".5,.5" focussize="-.5,-.5" focus="100%" type="gradientRadial"/>
                <v:textbox style="mso-fit-shape-to-text:t" inset="14.4pt,14.4pt,14.4pt,14.4pt">
                  <w:txbxContent>
                    <w:p w14:paraId="332F11FD" w14:textId="67D73CD0" w:rsidR="00F42B89" w:rsidRPr="008C59DE" w:rsidRDefault="00F42B89" w:rsidP="00F42B89">
                      <w:pPr>
                        <w:pStyle w:val="Bezodstpw"/>
                        <w:rPr>
                          <w:rFonts w:ascii="Times New Roman" w:hAnsi="Times New Roman" w:cs="Times New Roman"/>
                          <w:color w:val="44546A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A93667" w14:textId="3D33D9C7" w:rsidR="00F42B89" w:rsidRPr="00C07468" w:rsidRDefault="00C07468">
      <w:pPr>
        <w:rPr>
          <w:rFonts w:cstheme="minorHAnsi"/>
          <w:sz w:val="24"/>
          <w:szCs w:val="24"/>
          <w:lang w:val="nl-NL"/>
        </w:rPr>
      </w:pPr>
      <w:r w:rsidRPr="00C07468">
        <w:rPr>
          <w:rFonts w:cstheme="minorHAnsi"/>
          <w:sz w:val="24"/>
          <w:szCs w:val="24"/>
          <w:lang w:val="nl-NL"/>
        </w:rPr>
        <w:t>Het veld wordt groter naarmate u typt.</w:t>
      </w:r>
    </w:p>
    <w:p w14:paraId="63875099" w14:textId="097F9E64" w:rsidR="00C07468" w:rsidRPr="00C07468" w:rsidRDefault="00C07468" w:rsidP="00C07468">
      <w:pPr>
        <w:pStyle w:val="Nagwek1"/>
        <w:rPr>
          <w:rStyle w:val="Pogrubienie"/>
          <w:rFonts w:asciiTheme="minorHAnsi" w:hAnsiTheme="minorHAnsi"/>
          <w:color w:val="auto"/>
          <w:lang w:val="nl-NL"/>
        </w:rPr>
      </w:pPr>
      <w:r w:rsidRPr="00C07468">
        <w:rPr>
          <w:rStyle w:val="Pogrubienie"/>
          <w:rFonts w:asciiTheme="minorHAnsi" w:hAnsiTheme="minorHAnsi"/>
          <w:color w:val="auto"/>
          <w:lang w:val="nl-NL"/>
        </w:rPr>
        <w:t>GLOBAAL OORDEEL</w:t>
      </w:r>
    </w:p>
    <w:p w14:paraId="077A5C48" w14:textId="7FEC1906" w:rsidR="00C07468" w:rsidRPr="00C07468" w:rsidRDefault="00C07468" w:rsidP="00C07468">
      <w:pPr>
        <w:pStyle w:val="Nagwek1"/>
        <w:rPr>
          <w:rStyle w:val="Pogrubienie"/>
          <w:rFonts w:asciiTheme="minorHAnsi" w:hAnsiTheme="minorHAnsi"/>
          <w:b w:val="0"/>
          <w:bCs w:val="0"/>
          <w:color w:val="auto"/>
          <w:sz w:val="24"/>
          <w:szCs w:val="24"/>
          <w:lang w:val="nl-NL"/>
        </w:rPr>
      </w:pPr>
      <w:r w:rsidRPr="00C07468">
        <w:rPr>
          <w:rStyle w:val="Pogrubienie"/>
          <w:rFonts w:asciiTheme="minorHAnsi" w:hAnsiTheme="minorHAnsi"/>
          <w:b w:val="0"/>
          <w:bCs w:val="0"/>
          <w:color w:val="auto"/>
          <w:sz w:val="24"/>
          <w:szCs w:val="24"/>
          <w:lang w:val="nl-NL"/>
        </w:rPr>
        <w:t>Kruis aan wat van toepassing is:</w:t>
      </w:r>
    </w:p>
    <w:p w14:paraId="4902F478" w14:textId="1F88EBF3" w:rsidR="00C07468" w:rsidRPr="00C07468" w:rsidRDefault="00C07468" w:rsidP="00C07468">
      <w:pPr>
        <w:pStyle w:val="Nagwek1"/>
        <w:rPr>
          <w:rStyle w:val="Pogrubienie"/>
          <w:rFonts w:asciiTheme="minorHAnsi" w:hAnsiTheme="minorHAnsi"/>
          <w:b w:val="0"/>
          <w:bCs w:val="0"/>
          <w:color w:val="auto"/>
          <w:sz w:val="24"/>
          <w:szCs w:val="24"/>
          <w:lang w:val="nl-NL"/>
        </w:rPr>
      </w:pPr>
      <w:r w:rsidRPr="00C07468">
        <w:rPr>
          <w:rStyle w:val="Pogrubienie"/>
          <w:rFonts w:ascii="Segoe UI Symbol" w:hAnsi="Segoe UI Symbol" w:cs="Segoe UI Symbol"/>
          <w:b w:val="0"/>
          <w:bCs w:val="0"/>
          <w:color w:val="auto"/>
          <w:sz w:val="24"/>
          <w:szCs w:val="24"/>
          <w:lang w:val="nl-NL"/>
        </w:rPr>
        <w:t>☐</w:t>
      </w:r>
      <w:r w:rsidRPr="00C07468">
        <w:rPr>
          <w:rStyle w:val="Pogrubienie"/>
          <w:rFonts w:asciiTheme="minorHAnsi" w:hAnsiTheme="minorHAnsi"/>
          <w:b w:val="0"/>
          <w:bCs w:val="0"/>
          <w:color w:val="auto"/>
          <w:sz w:val="24"/>
          <w:szCs w:val="24"/>
          <w:lang w:val="nl-NL"/>
        </w:rPr>
        <w:t xml:space="preserve"> Publiceren</w:t>
      </w:r>
    </w:p>
    <w:p w14:paraId="191649F6" w14:textId="62D08AFD" w:rsidR="00C07468" w:rsidRPr="00C07468" w:rsidRDefault="00C07468" w:rsidP="00C07468">
      <w:pPr>
        <w:pStyle w:val="Nagwek1"/>
        <w:rPr>
          <w:rStyle w:val="Pogrubienie"/>
          <w:rFonts w:asciiTheme="minorHAnsi" w:hAnsiTheme="minorHAnsi"/>
          <w:b w:val="0"/>
          <w:bCs w:val="0"/>
          <w:color w:val="auto"/>
          <w:sz w:val="24"/>
          <w:szCs w:val="24"/>
          <w:lang w:val="nl-NL"/>
        </w:rPr>
      </w:pPr>
      <w:r w:rsidRPr="00C07468">
        <w:rPr>
          <w:rStyle w:val="Pogrubienie"/>
          <w:rFonts w:ascii="Segoe UI Symbol" w:hAnsi="Segoe UI Symbol" w:cs="Segoe UI Symbol"/>
          <w:b w:val="0"/>
          <w:bCs w:val="0"/>
          <w:color w:val="auto"/>
          <w:sz w:val="24"/>
          <w:szCs w:val="24"/>
          <w:lang w:val="nl-NL"/>
        </w:rPr>
        <w:t>☐</w:t>
      </w:r>
      <w:r w:rsidRPr="00C07468">
        <w:rPr>
          <w:rStyle w:val="Pogrubienie"/>
          <w:rFonts w:asciiTheme="minorHAnsi" w:hAnsiTheme="minorHAnsi"/>
          <w:b w:val="0"/>
          <w:bCs w:val="0"/>
          <w:color w:val="auto"/>
          <w:sz w:val="24"/>
          <w:szCs w:val="24"/>
          <w:lang w:val="nl-NL"/>
        </w:rPr>
        <w:t xml:space="preserve"> Publiceren na kleine aanpassingen</w:t>
      </w:r>
    </w:p>
    <w:p w14:paraId="7623836E" w14:textId="60BDE6B9" w:rsidR="00C07468" w:rsidRPr="00C07468" w:rsidRDefault="00C07468" w:rsidP="00C07468">
      <w:pPr>
        <w:pStyle w:val="Nagwek1"/>
        <w:rPr>
          <w:rStyle w:val="Pogrubienie"/>
          <w:rFonts w:asciiTheme="minorHAnsi" w:hAnsiTheme="minorHAnsi"/>
          <w:b w:val="0"/>
          <w:bCs w:val="0"/>
          <w:color w:val="auto"/>
          <w:sz w:val="24"/>
          <w:szCs w:val="24"/>
          <w:lang w:val="nl-NL"/>
        </w:rPr>
      </w:pPr>
      <w:r w:rsidRPr="00C07468">
        <w:rPr>
          <w:rStyle w:val="Pogrubienie"/>
          <w:rFonts w:ascii="Segoe UI Symbol" w:hAnsi="Segoe UI Symbol" w:cs="Segoe UI Symbol"/>
          <w:b w:val="0"/>
          <w:bCs w:val="0"/>
          <w:color w:val="auto"/>
          <w:sz w:val="24"/>
          <w:szCs w:val="24"/>
          <w:lang w:val="nl-NL"/>
        </w:rPr>
        <w:t>☐</w:t>
      </w:r>
      <w:r w:rsidRPr="00C07468">
        <w:rPr>
          <w:rStyle w:val="Pogrubienie"/>
          <w:rFonts w:asciiTheme="minorHAnsi" w:hAnsiTheme="minorHAnsi"/>
          <w:b w:val="0"/>
          <w:bCs w:val="0"/>
          <w:color w:val="auto"/>
          <w:sz w:val="24"/>
          <w:szCs w:val="24"/>
          <w:lang w:val="nl-NL"/>
        </w:rPr>
        <w:t xml:space="preserve"> Publiceren na ingrijpende aanpassingen</w:t>
      </w:r>
      <w:r w:rsidR="002139E7">
        <w:rPr>
          <w:rStyle w:val="Pogrubienie"/>
          <w:rFonts w:asciiTheme="minorHAnsi" w:hAnsiTheme="minorHAnsi"/>
          <w:b w:val="0"/>
          <w:bCs w:val="0"/>
          <w:color w:val="auto"/>
          <w:sz w:val="24"/>
          <w:szCs w:val="24"/>
          <w:lang w:val="nl-NL"/>
        </w:rPr>
        <w:t>/Ik wil de tekst nog eens bekijken</w:t>
      </w:r>
    </w:p>
    <w:p w14:paraId="478EC9FA" w14:textId="4B7603E1" w:rsidR="00F42B89" w:rsidRDefault="00C07468" w:rsidP="00C07468">
      <w:pPr>
        <w:pStyle w:val="Nagwek1"/>
        <w:rPr>
          <w:rStyle w:val="Pogrubienie"/>
          <w:rFonts w:asciiTheme="minorHAnsi" w:hAnsiTheme="minorHAnsi"/>
          <w:b w:val="0"/>
          <w:bCs w:val="0"/>
          <w:color w:val="auto"/>
          <w:sz w:val="24"/>
          <w:szCs w:val="24"/>
          <w:lang w:val="nl-NL"/>
        </w:rPr>
      </w:pPr>
      <w:r w:rsidRPr="00C07468">
        <w:rPr>
          <w:rStyle w:val="Pogrubienie"/>
          <w:rFonts w:ascii="Segoe UI Symbol" w:hAnsi="Segoe UI Symbol" w:cs="Segoe UI Symbol"/>
          <w:b w:val="0"/>
          <w:bCs w:val="0"/>
          <w:color w:val="auto"/>
          <w:sz w:val="24"/>
          <w:szCs w:val="24"/>
          <w:lang w:val="nl-NL"/>
        </w:rPr>
        <w:t>☐</w:t>
      </w:r>
      <w:r w:rsidRPr="00C07468">
        <w:rPr>
          <w:rStyle w:val="Pogrubienie"/>
          <w:rFonts w:asciiTheme="minorHAnsi" w:hAnsiTheme="minorHAnsi"/>
          <w:b w:val="0"/>
          <w:bCs w:val="0"/>
          <w:color w:val="auto"/>
          <w:sz w:val="24"/>
          <w:szCs w:val="24"/>
          <w:lang w:val="nl-NL"/>
        </w:rPr>
        <w:t xml:space="preserve"> Niet publiceren</w:t>
      </w:r>
    </w:p>
    <w:p w14:paraId="0B9F51E4" w14:textId="77777777" w:rsidR="00C07468" w:rsidRDefault="00C07468" w:rsidP="00C07468">
      <w:pPr>
        <w:rPr>
          <w:lang w:val="nl-NL"/>
        </w:rPr>
      </w:pPr>
    </w:p>
    <w:sectPr w:rsidR="00C07468" w:rsidSect="006265CC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F7915"/>
    <w:multiLevelType w:val="multilevel"/>
    <w:tmpl w:val="E208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12A82"/>
    <w:multiLevelType w:val="multilevel"/>
    <w:tmpl w:val="02EC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61862"/>
    <w:multiLevelType w:val="hybridMultilevel"/>
    <w:tmpl w:val="0BD64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613C8"/>
    <w:multiLevelType w:val="hybridMultilevel"/>
    <w:tmpl w:val="5DCE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F14C3"/>
    <w:multiLevelType w:val="multilevel"/>
    <w:tmpl w:val="6936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C0AFF"/>
    <w:multiLevelType w:val="hybridMultilevel"/>
    <w:tmpl w:val="C76C09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E3790"/>
    <w:multiLevelType w:val="multilevel"/>
    <w:tmpl w:val="960C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F44632"/>
    <w:multiLevelType w:val="multilevel"/>
    <w:tmpl w:val="6060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F55D84"/>
    <w:multiLevelType w:val="hybridMultilevel"/>
    <w:tmpl w:val="90909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584866">
    <w:abstractNumId w:val="4"/>
  </w:num>
  <w:num w:numId="2" w16cid:durableId="1610351709">
    <w:abstractNumId w:val="6"/>
  </w:num>
  <w:num w:numId="3" w16cid:durableId="196626120">
    <w:abstractNumId w:val="7"/>
  </w:num>
  <w:num w:numId="4" w16cid:durableId="505248930">
    <w:abstractNumId w:val="0"/>
  </w:num>
  <w:num w:numId="5" w16cid:durableId="966086022">
    <w:abstractNumId w:val="1"/>
  </w:num>
  <w:num w:numId="6" w16cid:durableId="409816819">
    <w:abstractNumId w:val="5"/>
  </w:num>
  <w:num w:numId="7" w16cid:durableId="1859781382">
    <w:abstractNumId w:val="3"/>
  </w:num>
  <w:num w:numId="8" w16cid:durableId="1715494918">
    <w:abstractNumId w:val="2"/>
  </w:num>
  <w:num w:numId="9" w16cid:durableId="4370663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1F"/>
    <w:rsid w:val="000C63FF"/>
    <w:rsid w:val="0014047E"/>
    <w:rsid w:val="002139E7"/>
    <w:rsid w:val="002848D1"/>
    <w:rsid w:val="002E5F6C"/>
    <w:rsid w:val="004B18B0"/>
    <w:rsid w:val="00624FF9"/>
    <w:rsid w:val="006265CC"/>
    <w:rsid w:val="007E22D6"/>
    <w:rsid w:val="00903ADA"/>
    <w:rsid w:val="00A67DF5"/>
    <w:rsid w:val="00C07468"/>
    <w:rsid w:val="00CD5EBE"/>
    <w:rsid w:val="00D20860"/>
    <w:rsid w:val="00D91147"/>
    <w:rsid w:val="00EB711F"/>
    <w:rsid w:val="00F4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DA29"/>
  <w15:chartTrackingRefBased/>
  <w15:docId w15:val="{5B8EA492-53B5-496F-88D0-55F5754E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4FF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711F"/>
    <w:rPr>
      <w:b/>
      <w:bCs/>
    </w:rPr>
  </w:style>
  <w:style w:type="character" w:customStyle="1" w:styleId="req">
    <w:name w:val="req"/>
    <w:basedOn w:val="Domylnaczcionkaakapitu"/>
    <w:rsid w:val="00EB711F"/>
  </w:style>
  <w:style w:type="character" w:customStyle="1" w:styleId="Nagwek1Znak">
    <w:name w:val="Nagłówek 1 Znak"/>
    <w:basedOn w:val="Domylnaczcionkaakapitu"/>
    <w:link w:val="Nagwek1"/>
    <w:uiPriority w:val="9"/>
    <w:rsid w:val="00624FF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Tekstkomentarza">
    <w:name w:val="annotation text"/>
    <w:basedOn w:val="Normalny"/>
    <w:link w:val="TekstkomentarzaZnak"/>
    <w:semiHidden/>
    <w:unhideWhenUsed/>
    <w:rsid w:val="00624FF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4FF9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Akapitzlist">
    <w:name w:val="List Paragraph"/>
    <w:basedOn w:val="Normalny"/>
    <w:uiPriority w:val="34"/>
    <w:qFormat/>
    <w:rsid w:val="00624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Bezodstpw">
    <w:name w:val="No Spacing"/>
    <w:link w:val="BezodstpwZnak"/>
    <w:uiPriority w:val="1"/>
    <w:qFormat/>
    <w:rsid w:val="00624FF9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624FF9"/>
    <w:rPr>
      <w:rFonts w:eastAsiaTheme="minorEastAsia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CD5EBE"/>
    <w:pPr>
      <w:spacing w:after="0" w:line="240" w:lineRule="auto"/>
    </w:pPr>
    <w:rPr>
      <w:kern w:val="0"/>
      <w:lang w:val="en-Z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Urbaniak</dc:creator>
  <cp:keywords/>
  <dc:description/>
  <cp:lastModifiedBy>Jan Urbaniak</cp:lastModifiedBy>
  <cp:revision>5</cp:revision>
  <dcterms:created xsi:type="dcterms:W3CDTF">2024-02-02T12:07:00Z</dcterms:created>
  <dcterms:modified xsi:type="dcterms:W3CDTF">2024-02-27T09:53:00Z</dcterms:modified>
</cp:coreProperties>
</file>